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352" w:rsidRPr="00893CD2" w:rsidRDefault="00A44A52" w:rsidP="00FE6AEE">
      <w:pPr>
        <w:pStyle w:val="Default"/>
        <w:jc w:val="center"/>
        <w:rPr>
          <w:rFonts w:ascii="Times New Roman" w:hAnsi="Times New Roman" w:cs="Times New Roman"/>
          <w:b/>
          <w:color w:val="auto"/>
          <w:sz w:val="20"/>
          <w:szCs w:val="20"/>
        </w:rPr>
      </w:pPr>
      <w:r>
        <w:rPr>
          <w:rFonts w:ascii="Times New Roman" w:hAnsi="Times New Roman" w:cs="Times New Roman"/>
          <w:b/>
          <w:color w:val="auto"/>
          <w:sz w:val="20"/>
          <w:szCs w:val="20"/>
        </w:rPr>
        <w:t>Przedmiotowy system oceniania Informatyka</w:t>
      </w:r>
      <w:bookmarkStart w:id="0" w:name="_GoBack"/>
      <w:bookmarkEnd w:id="0"/>
    </w:p>
    <w:p w:rsidR="00D77459" w:rsidRPr="00893CD2" w:rsidRDefault="00F45D9A" w:rsidP="00C76352">
      <w:pPr>
        <w:pStyle w:val="Default"/>
        <w:jc w:val="center"/>
        <w:rPr>
          <w:rFonts w:ascii="Times New Roman" w:hAnsi="Times New Roman" w:cs="Times New Roman"/>
          <w:b/>
          <w:color w:val="auto"/>
          <w:sz w:val="20"/>
          <w:szCs w:val="20"/>
        </w:rPr>
      </w:pPr>
      <w:r>
        <w:rPr>
          <w:rFonts w:ascii="Times New Roman" w:hAnsi="Times New Roman" w:cs="Times New Roman"/>
          <w:b/>
          <w:color w:val="auto"/>
          <w:sz w:val="20"/>
          <w:szCs w:val="20"/>
        </w:rPr>
        <w:t>Klasy IV-VIII</w:t>
      </w:r>
    </w:p>
    <w:p w:rsidR="00FA3ADE" w:rsidRPr="00893CD2" w:rsidRDefault="00FA3ADE" w:rsidP="00FA3ADE">
      <w:pPr>
        <w:pStyle w:val="Default"/>
        <w:rPr>
          <w:rFonts w:ascii="Times New Roman" w:hAnsi="Times New Roman" w:cs="Times New Roman"/>
          <w:color w:val="auto"/>
          <w:sz w:val="20"/>
          <w:szCs w:val="20"/>
        </w:rPr>
      </w:pPr>
      <w:r w:rsidRPr="00893CD2">
        <w:rPr>
          <w:rFonts w:ascii="Times New Roman" w:hAnsi="Times New Roman" w:cs="Times New Roman"/>
          <w:color w:val="auto"/>
          <w:sz w:val="20"/>
          <w:szCs w:val="20"/>
        </w:rPr>
        <w:t xml:space="preserve">Przedmiotowy system oceniania został skonstruowany w oparciu o następujące dokumenty: </w:t>
      </w:r>
    </w:p>
    <w:p w:rsidR="00FA3ADE" w:rsidRPr="00893CD2" w:rsidRDefault="00FA3ADE" w:rsidP="00FA3ADE">
      <w:pPr>
        <w:rPr>
          <w:rFonts w:eastAsia="Lucida Sans Unicode"/>
          <w:sz w:val="20"/>
          <w:szCs w:val="20"/>
        </w:rPr>
      </w:pPr>
      <w:r w:rsidRPr="00893CD2">
        <w:rPr>
          <w:sz w:val="20"/>
          <w:szCs w:val="20"/>
        </w:rPr>
        <w:t xml:space="preserve">1. </w:t>
      </w:r>
      <w:r w:rsidRPr="00893CD2">
        <w:rPr>
          <w:rFonts w:eastAsia="Lucida Sans Unicode"/>
          <w:sz w:val="20"/>
          <w:szCs w:val="20"/>
        </w:rPr>
        <w:t xml:space="preserve">ROZPORZĄDZENIE MINISTRA EDUKACJI NARODOWEJ z dnia </w:t>
      </w:r>
      <w:r w:rsidR="00493D13">
        <w:rPr>
          <w:rFonts w:eastAsia="Lucida Sans Unicode"/>
          <w:sz w:val="20"/>
          <w:szCs w:val="20"/>
        </w:rPr>
        <w:t>28 czerwca 2015</w:t>
      </w:r>
      <w:r w:rsidRPr="00893CD2">
        <w:rPr>
          <w:rFonts w:eastAsia="Lucida Sans Unicode"/>
          <w:sz w:val="20"/>
          <w:szCs w:val="20"/>
        </w:rPr>
        <w:t xml:space="preserve"> r.</w:t>
      </w:r>
    </w:p>
    <w:p w:rsidR="00FA3ADE" w:rsidRPr="00893CD2" w:rsidRDefault="00FA3ADE" w:rsidP="00FA3ADE">
      <w:pPr>
        <w:rPr>
          <w:rFonts w:eastAsia="Lucida Sans Unicode"/>
          <w:sz w:val="20"/>
          <w:szCs w:val="20"/>
        </w:rPr>
      </w:pPr>
      <w:r w:rsidRPr="00893CD2">
        <w:rPr>
          <w:rFonts w:eastAsia="Lucida Sans Unicode"/>
          <w:sz w:val="20"/>
          <w:szCs w:val="20"/>
        </w:rPr>
        <w:t>w sprawie warunków i sposobu oceniania, klasyfikowania i promowania uczniów i słuchaczy oraz przeprowadzania sprawdzianów i egzaminów w szkołach publicznych</w:t>
      </w:r>
    </w:p>
    <w:p w:rsidR="00FA3ADE" w:rsidRPr="00817247" w:rsidRDefault="00FA3ADE" w:rsidP="00817247">
      <w:pPr>
        <w:rPr>
          <w:rFonts w:eastAsia="Lucida Sans Unicode"/>
          <w:bCs/>
          <w:sz w:val="20"/>
          <w:szCs w:val="20"/>
        </w:rPr>
      </w:pPr>
      <w:r w:rsidRPr="00893CD2">
        <w:rPr>
          <w:rFonts w:eastAsia="Lucida Sans Unicode"/>
          <w:bCs/>
          <w:sz w:val="20"/>
          <w:szCs w:val="20"/>
        </w:rPr>
        <w:t>Dz. U. Nr 83 poz. 562, Nr 130, poz. 906</w:t>
      </w:r>
    </w:p>
    <w:p w:rsidR="00FA3ADE" w:rsidRPr="00893CD2" w:rsidRDefault="00FA3ADE" w:rsidP="00FA3ADE">
      <w:pPr>
        <w:pStyle w:val="Default"/>
        <w:rPr>
          <w:rFonts w:ascii="Times New Roman" w:hAnsi="Times New Roman" w:cs="Times New Roman"/>
          <w:color w:val="auto"/>
          <w:sz w:val="20"/>
          <w:szCs w:val="20"/>
        </w:rPr>
      </w:pPr>
    </w:p>
    <w:p w:rsidR="00FA3ADE" w:rsidRPr="00893CD2" w:rsidRDefault="00FA3ADE" w:rsidP="00FA3ADE">
      <w:pPr>
        <w:numPr>
          <w:ilvl w:val="0"/>
          <w:numId w:val="2"/>
        </w:num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b/>
          <w:bCs/>
          <w:sz w:val="20"/>
          <w:szCs w:val="20"/>
        </w:rPr>
        <w:t xml:space="preserve">I. Podstawa programowa – zajęcia komputerowe </w:t>
      </w:r>
    </w:p>
    <w:p w:rsidR="00FA3ADE" w:rsidRPr="00893CD2" w:rsidRDefault="00FA3ADE" w:rsidP="00FA3AD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b/>
          <w:bCs/>
          <w:sz w:val="20"/>
          <w:szCs w:val="20"/>
        </w:rPr>
        <w:t>Cele kształcenia – wymagania ogólne</w:t>
      </w:r>
      <w:r w:rsidR="00A8159B" w:rsidRPr="00893CD2">
        <w:rPr>
          <w:b/>
          <w:bCs/>
          <w:sz w:val="20"/>
          <w:szCs w:val="20"/>
        </w:rPr>
        <w:t>:</w:t>
      </w:r>
    </w:p>
    <w:p w:rsidR="00FA3ADE" w:rsidRPr="00893CD2" w:rsidRDefault="00FA3ADE" w:rsidP="00FA3ADE">
      <w:pPr>
        <w:numPr>
          <w:ilvl w:val="0"/>
          <w:numId w:val="3"/>
        </w:num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I. Bezpieczne posługiwanie się komputerem i jego oprogramowaniem; świadomość zagrożeń i ograniczeń związanych z korzystaniem z komputera i Internetu. </w:t>
      </w:r>
    </w:p>
    <w:p w:rsidR="00FA3ADE" w:rsidRPr="00893CD2" w:rsidRDefault="00FA3ADE" w:rsidP="00FA3ADE">
      <w:pPr>
        <w:numPr>
          <w:ilvl w:val="0"/>
          <w:numId w:val="3"/>
        </w:num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II. Komunikowanie się za pomocą komputera i technologii informacyjno-komunikacyjnych. </w:t>
      </w:r>
    </w:p>
    <w:p w:rsidR="00FA3ADE" w:rsidRPr="00893CD2" w:rsidRDefault="00FA3ADE" w:rsidP="00FA3ADE">
      <w:pPr>
        <w:numPr>
          <w:ilvl w:val="0"/>
          <w:numId w:val="3"/>
        </w:num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III. Wyszukiwanie i wykorzystywanie informacji z różnych źródeł; opracowywanie za pomocą komputera rysunków, motywów, tekstów, animacji, prezentacji multimedialnych i danych liczbowych. </w:t>
      </w:r>
    </w:p>
    <w:p w:rsidR="00FA3ADE" w:rsidRPr="00893CD2" w:rsidRDefault="00FA3ADE" w:rsidP="00FA3ADE">
      <w:pPr>
        <w:numPr>
          <w:ilvl w:val="0"/>
          <w:numId w:val="3"/>
        </w:num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IV. Rozwiązywanie problemów i podejmowanie decyzji z wykorzystaniem komputera. </w:t>
      </w:r>
    </w:p>
    <w:p w:rsidR="00FA3ADE" w:rsidRPr="00893CD2" w:rsidRDefault="00FA3ADE" w:rsidP="00FA3ADE">
      <w:pPr>
        <w:numPr>
          <w:ilvl w:val="0"/>
          <w:numId w:val="3"/>
        </w:num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V. Wykorzystywanie komputera do poszerzania wiedzy i umiejętności z różnych dziedzin, a także do rozwijania zainteresowań. </w:t>
      </w:r>
    </w:p>
    <w:p w:rsidR="00FA3ADE" w:rsidRPr="00893CD2" w:rsidRDefault="00FA3ADE" w:rsidP="00FA3ADE">
      <w:pPr>
        <w:autoSpaceDE w:val="0"/>
        <w:autoSpaceDN w:val="0"/>
        <w:adjustRightInd w:val="0"/>
        <w:rPr>
          <w:sz w:val="20"/>
          <w:szCs w:val="20"/>
        </w:rPr>
      </w:pPr>
    </w:p>
    <w:p w:rsidR="00FA3ADE" w:rsidRPr="00893CD2" w:rsidRDefault="00FA3ADE" w:rsidP="00FA3AD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b/>
          <w:bCs/>
          <w:sz w:val="20"/>
          <w:szCs w:val="20"/>
        </w:rPr>
        <w:t>Treści nauczania – wymagania szczegółowe</w:t>
      </w:r>
      <w:r w:rsidR="00A8159B" w:rsidRPr="00893CD2">
        <w:rPr>
          <w:b/>
          <w:bCs/>
          <w:sz w:val="20"/>
          <w:szCs w:val="20"/>
        </w:rPr>
        <w:t>: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1. Bezpieczne posługiwanie się komputerem i jego oprogramowaniem. Uczeń: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1.1. komunikuje się z komputerem za pomocą ikon, przycisków, menu i okien dialogowych;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1.2. odczytuje i prawidłowo interpretuje znaczenie komunikatów wysyłanych przez programy;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1.3. prawidłowo zapisuje i przechowuje wyniki swojej pracy w komputerze i na nośnikach elektronicznych, a następnie korzysta z nich;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1.4. korzysta z pomocy dostępnej w programach;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1.5. posługuje się podstawowym słownictwem informatycznym;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1.6. przestrzega podstawowych zasad bezpiecznej i higienicznej pracy przy komputerze, wyjaśnia zagrożenia wynikające z niewłaściwego korzystania z komputera.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2. Komunikowanie się za pomocą komputera i technologii informacyjno-komunikacyjnych. Uczeń: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2.1. komunikuje się za pomocą poczty elektronicznej, stosując podstawowe zasady netykiety;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2.2. korzysta z poczty elektronicznej przy realizacji projektów (klasowych, szkolnych lub międzyszkolnych) z różnych dziedzin, np. związanych z ekologią, środowiskiem geograficznym, historią lub zagadnieniami dotyczącymi spraw lokalnych.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3. Wyszukiwanie i wykorzystywanie informacji z różnych źródeł. Uczeń: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3.1. wyszukuje informacje w różnych źródłach elektronicznych (słowniki, encyklopedie, zbiory biblioteczne, dokumentacje techniczne i zasoby Internetu);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3.2. selekcjonuje, porządkuje i gromadzi znalezione informacje;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3.3. wykorzystuje, stosownie do potrzeb, informacje w różnych formatach;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3.4. opisuje cechy różnych postaci informacji: tekstowej, graficznej, dźwiękowej, audiowizualnej, multimedialnej. </w:t>
      </w:r>
    </w:p>
    <w:p w:rsidR="00893CD2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4. Opracowywanie za pomocą komputera rysunków, motywów, tekstów, animacji, prezentacji multimedialnych i danych liczbowych.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Uczeń: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4.1. tworzy rysunki i motywy przy użyciu edytora grafiki (posługuje się kształtami, barwami, przekształcaniem obrazu, fragmentami innych obrazów);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4.2. opracowuje i redaguje teksty (listy, ogłoszenia, zaproszenia, ulotki, wypracowania), stosując podstawowe możliwości edytora tekstu w zakresie formatowania akapitu i strony, łączy grafikę z tekstem;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4.3. wykonuje w arkuszu kalkulacyjnym proste obliczenia, przedstawia je graficznie i interpretuje;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4.4. przygotowuje proste animacje i prezentacje multimedialne.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5. Rozwiązywanie problemów i podejmowanie decyzji z wykorzystaniem komputera. Uczeń: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5.1. za pomocą ciągu poleceń tworzy proste motywy lub steruje obiektem na ekranie;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5.2. uczestniczy w pracy zespołowej, porozumiewa się z innymi osobami podczas realizacji wspólnego projektu, podejmuje decyzje w zakresie swoich zadań i uprawnień.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6. Wykorzystywanie komputera oraz programów i gier edukacyjnych do poszerzania wiedzy z różnych dziedzin. Uczeń: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6.1. korzysta z komputera, jego oprogramowania i zasobów elektronicznych (lokalnych i w sieci) do wspomagania i wzbogacania realizacji zagadnień z wybranych przedmiotów;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6.2. korzysta z zasobów (słowników, encyklopedii, sieci Internet) i programów multimedialnych (w tym programów edukacyjnych) z różnych przedmiotów i dziedzin wiedzy.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lastRenderedPageBreak/>
        <w:t xml:space="preserve">7. Wykorzystywanie komputera i technologii informacyjno-komunikacyjnych do rozwijania swoich zainteresowań, zastosowanie komputera w życiu codziennym, opisywanie zagrożeń i ograniczeń związanych z korzystaniem z komputera i Internetu. Uczeń: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7.1. opisuje przykłady wykorzystania komputera i sieci Internet w życiu codziennym; </w:t>
      </w:r>
    </w:p>
    <w:p w:rsidR="00FA3ADE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7.2. szanuje prywatność i pracę innych osób; </w:t>
      </w:r>
    </w:p>
    <w:p w:rsidR="00C76352" w:rsidRPr="00893CD2" w:rsidRDefault="00FA3ADE" w:rsidP="00FE6AEE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7.3. przestrzega zasad etycznych i prawnych związanych z korzystaniem z komputera i Internetu, ocenia możliwe zagrożenia. </w:t>
      </w:r>
    </w:p>
    <w:p w:rsidR="00C76352" w:rsidRPr="00893CD2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</w:p>
    <w:p w:rsidR="00C76352" w:rsidRPr="00B559E3" w:rsidRDefault="00C76352" w:rsidP="00C76352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B559E3">
        <w:rPr>
          <w:b/>
          <w:bCs/>
          <w:sz w:val="20"/>
          <w:szCs w:val="20"/>
        </w:rPr>
        <w:t xml:space="preserve">II. Sposoby sprawdzania i oceniania osiągnięć edukacyjnych uczniów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b/>
          <w:bCs/>
          <w:sz w:val="20"/>
          <w:szCs w:val="20"/>
        </w:rPr>
        <w:t xml:space="preserve">Oceniane są: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1. Ćwiczenia wykonywane na lekcji.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Ocenie podlega: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- wykonanie wszystkich poleceń zgodnie z treścią;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- stopień samodzielności wykonywania zadania;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- pilność;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- końcowy efekt pracy (jakość pracy).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- umiejętność pracy w zespole;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2. Odpowiedzi ustne.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Oceniany jest sposób rozumienia oraz stosowania podstawowych terminów informatycznych: najczęściej odpowiedź ustna związana jest z wypowiedziami uczniów w trakcie dyskusji i pracy przy komputerze.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3. Aktywność podczas pracy na lekcji.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Ocenie podlega: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- aktywność ucznia w czasie zajęć;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- stopień zaangażowania podczas wykonywania zajęć;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- zainteresowanie tematem lekcji; </w:t>
      </w:r>
    </w:p>
    <w:p w:rsidR="00C76352" w:rsidRPr="00B559E3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  <w:r w:rsidRPr="00B559E3">
        <w:rPr>
          <w:sz w:val="20"/>
          <w:szCs w:val="20"/>
        </w:rPr>
        <w:t xml:space="preserve">- przygotowanie dodatkowych materiałów do lekcji. </w:t>
      </w:r>
    </w:p>
    <w:p w:rsidR="00C76352" w:rsidRPr="00893CD2" w:rsidRDefault="00C76352" w:rsidP="00C76352">
      <w:pPr>
        <w:pStyle w:val="Tytul3"/>
        <w:rPr>
          <w:sz w:val="20"/>
          <w:szCs w:val="20"/>
        </w:rPr>
      </w:pPr>
      <w:r w:rsidRPr="00893CD2">
        <w:rPr>
          <w:sz w:val="20"/>
          <w:szCs w:val="20"/>
        </w:rPr>
        <w:t>III. WYMAGANIA NA POSZCZEGÓLNE OCENY:</w:t>
      </w:r>
    </w:p>
    <w:p w:rsidR="00C76352" w:rsidRPr="00893CD2" w:rsidRDefault="00C76352" w:rsidP="00C76352">
      <w:pPr>
        <w:pStyle w:val="Tytul3"/>
        <w:rPr>
          <w:sz w:val="20"/>
          <w:szCs w:val="20"/>
        </w:rPr>
      </w:pPr>
      <w:r w:rsidRPr="00893CD2">
        <w:rPr>
          <w:sz w:val="20"/>
          <w:szCs w:val="20"/>
        </w:rPr>
        <w:t>Ocena  celująca</w:t>
      </w:r>
    </w:p>
    <w:p w:rsidR="00C76352" w:rsidRPr="00893CD2" w:rsidRDefault="00C76352" w:rsidP="00C76352">
      <w:pPr>
        <w:pStyle w:val="Tekstglowny"/>
        <w:rPr>
          <w:szCs w:val="20"/>
        </w:rPr>
      </w:pPr>
      <w:r w:rsidRPr="00893CD2">
        <w:rPr>
          <w:szCs w:val="20"/>
        </w:rPr>
        <w:t>Uczeń: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zna wymagane pojęcia i terminologię komputerową;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posiada wymaganą na tym etapie nauczania przedmiotu wiedzę teoretyczną;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perfekcyjnie i z dużą swobodą posługuje się oprogramowaniem komputerowym, wykorzystując opcje o wysokim stopniu trudności;</w:t>
      </w:r>
    </w:p>
    <w:p w:rsidR="00C76352" w:rsidRPr="00893CD2" w:rsidRDefault="00C76352" w:rsidP="00E64BE6">
      <w:pPr>
        <w:pStyle w:val="Wypunktowanie"/>
        <w:rPr>
          <w:szCs w:val="20"/>
        </w:rPr>
      </w:pPr>
      <w:r w:rsidRPr="00893CD2">
        <w:rPr>
          <w:szCs w:val="20"/>
        </w:rPr>
        <w:t>perfekcyjnie i z dużą swobodą posługuje się usługami internetow</w:t>
      </w:r>
      <w:r w:rsidR="00E64BE6" w:rsidRPr="00893CD2">
        <w:rPr>
          <w:szCs w:val="20"/>
        </w:rPr>
        <w:t>ymi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samodzielnie rozwiązuje przedstawione na zajęciach problemy informatyczne;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wykonuje ćwiczenia, prace i projekty z dużym stopniem samodzielności i własnej inwencji, złożonością oraz bogactwem użytych efektów i opcji, pomysłowością, oryginalnością,</w:t>
      </w:r>
      <w:r w:rsidR="0073155C">
        <w:rPr>
          <w:szCs w:val="20"/>
        </w:rPr>
        <w:t xml:space="preserve">  </w:t>
      </w:r>
      <w:r w:rsidRPr="00893CD2">
        <w:rPr>
          <w:szCs w:val="20"/>
        </w:rPr>
        <w:t xml:space="preserve"> a także wysokimi walorami estetycznymi;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do swoich prac pozyskuje materiał z bardzo różnych źródeł wiedzy;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wyróżnia się starannością i solidnością podczas wykonywania powierzonych zadań oraz aktywnością na lekcjach;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przestrzega norm obowiązujących w pracowni komputerowej, internetowej netykiety, a także zasad związanych z przestrzeganiem praw autorskich;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wykazuje ponadprzeciętne zainteresowanie przedmiotem, mogące objawiać się poszerzoną wiedzą i umiejętnościami zdobywanymi na kółku informatycznym i we własnym zakresie;</w:t>
      </w:r>
    </w:p>
    <w:p w:rsidR="00C76352" w:rsidRPr="00893CD2" w:rsidRDefault="00C76352" w:rsidP="00C76352">
      <w:pPr>
        <w:pStyle w:val="Wypunktowanie"/>
        <w:rPr>
          <w:b/>
          <w:szCs w:val="20"/>
        </w:rPr>
      </w:pPr>
      <w:r w:rsidRPr="00893CD2">
        <w:rPr>
          <w:b/>
          <w:szCs w:val="20"/>
        </w:rPr>
        <w:t>zdobywa co najmniej wyróżnienia w międzyszkolnych i wyższych konkursach informatycznych.</w:t>
      </w:r>
    </w:p>
    <w:p w:rsidR="00C76352" w:rsidRPr="00893CD2" w:rsidRDefault="00C76352" w:rsidP="00C76352">
      <w:pPr>
        <w:pStyle w:val="Tytul3"/>
        <w:rPr>
          <w:sz w:val="20"/>
          <w:szCs w:val="20"/>
        </w:rPr>
      </w:pPr>
      <w:r w:rsidRPr="00893CD2">
        <w:rPr>
          <w:sz w:val="20"/>
          <w:szCs w:val="20"/>
        </w:rPr>
        <w:t>Ocena bardzo dobra</w:t>
      </w:r>
    </w:p>
    <w:p w:rsidR="00C76352" w:rsidRPr="00893CD2" w:rsidRDefault="00C76352" w:rsidP="00C76352">
      <w:pPr>
        <w:pStyle w:val="Tekstglowny"/>
        <w:rPr>
          <w:szCs w:val="20"/>
        </w:rPr>
      </w:pPr>
      <w:r w:rsidRPr="00893CD2">
        <w:rPr>
          <w:szCs w:val="20"/>
        </w:rPr>
        <w:t>Uczeń: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zna wymagane pojęcia i terminologię komputerową;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posiada wymaganą na tym etapie nauczania przedmiotu wiedzę teoretyczną;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lastRenderedPageBreak/>
        <w:t>posługuje się oprogramowaniem komputerowym, również większością opcji o wysokim stopniu trudności;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posługuje się usługami internetowymi;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samodzielnie rozwiązuje prostsze problemy informatyczne;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wykonuje ćwiczenia, prace i projekty z dużą starannością i dokładnością w odtworzeniu zaprezentowanego przez nauczyciela wzoru, przykładu;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uczestniczy w konkursach informatycznych.</w:t>
      </w:r>
    </w:p>
    <w:p w:rsidR="00C76352" w:rsidRPr="00893CD2" w:rsidRDefault="00C76352" w:rsidP="00C76352">
      <w:pPr>
        <w:pStyle w:val="Tytul3"/>
        <w:rPr>
          <w:sz w:val="20"/>
          <w:szCs w:val="20"/>
        </w:rPr>
      </w:pPr>
      <w:r w:rsidRPr="00893CD2">
        <w:rPr>
          <w:sz w:val="20"/>
          <w:szCs w:val="20"/>
        </w:rPr>
        <w:t>Ocena dobra</w:t>
      </w:r>
    </w:p>
    <w:p w:rsidR="00C76352" w:rsidRPr="00893CD2" w:rsidRDefault="00C76352" w:rsidP="00C76352">
      <w:pPr>
        <w:pStyle w:val="Tekstglowny"/>
        <w:rPr>
          <w:szCs w:val="20"/>
        </w:rPr>
      </w:pPr>
      <w:r w:rsidRPr="00893CD2">
        <w:rPr>
          <w:szCs w:val="20"/>
        </w:rPr>
        <w:t>Uczeń: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zna w dużym zakresie wymagane pojęcia i terminologię komputerową;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posiada niewielkie braki w wiedzy teoretycznej przedmiotu;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z niewielkimi potknięciami posługuje się oprogramowaniem komputerowym, zna dużą ilość opcji w nich zawartych, również częściowo tych o dużym stopniu trudności;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z niewielkimi potknięciami posługuje się usługami internetowymi;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wykonuje ćwiczenia, prace i projekty z niewielkimi brakami w stosunku do przedstawionego przez nauczyciela wzoru czy przykładu.</w:t>
      </w:r>
    </w:p>
    <w:p w:rsidR="00C76352" w:rsidRPr="00893CD2" w:rsidRDefault="00C76352" w:rsidP="00C76352">
      <w:pPr>
        <w:pStyle w:val="Tytul3"/>
        <w:rPr>
          <w:sz w:val="20"/>
          <w:szCs w:val="20"/>
        </w:rPr>
      </w:pPr>
      <w:r w:rsidRPr="00893CD2">
        <w:rPr>
          <w:sz w:val="20"/>
          <w:szCs w:val="20"/>
        </w:rPr>
        <w:t>Ocena dostateczna</w:t>
      </w:r>
    </w:p>
    <w:p w:rsidR="00C76352" w:rsidRPr="00893CD2" w:rsidRDefault="00C76352" w:rsidP="00C76352">
      <w:pPr>
        <w:pStyle w:val="Tekstglowny"/>
        <w:rPr>
          <w:szCs w:val="20"/>
        </w:rPr>
      </w:pPr>
      <w:r w:rsidRPr="00893CD2">
        <w:rPr>
          <w:szCs w:val="20"/>
        </w:rPr>
        <w:t>Uczeń: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nie wykazuje zbytniego zainteresowania przedmiotem, niemniej zadane ćwiczenia i prace stara się, mimo trudności, wykonać jak najlepiej;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w posiadanej wiedzy teoretycznej prezentuje duże braki, niemniej większość materiału ma opanowaną;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z niewielką pomocą nauczyciela posługuje się oprogramowaniem komputerowym;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z niewielką pomocą nauczyciela posługuje się usługami internetowymi;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wykonuje ćwiczenia, prace i projekty z niedbałością, prostotą, brakiem zastosowania wielu opcji i efektów.</w:t>
      </w:r>
    </w:p>
    <w:p w:rsidR="00C76352" w:rsidRPr="00893CD2" w:rsidRDefault="00C76352" w:rsidP="00C76352">
      <w:pPr>
        <w:pStyle w:val="Tytul3"/>
        <w:rPr>
          <w:sz w:val="20"/>
          <w:szCs w:val="20"/>
        </w:rPr>
      </w:pPr>
      <w:r w:rsidRPr="00893CD2">
        <w:rPr>
          <w:sz w:val="20"/>
          <w:szCs w:val="20"/>
        </w:rPr>
        <w:t>Ocena dopuszczająca</w:t>
      </w:r>
    </w:p>
    <w:p w:rsidR="00C76352" w:rsidRPr="00893CD2" w:rsidRDefault="00C76352" w:rsidP="00C76352">
      <w:pPr>
        <w:pStyle w:val="Tekstglowny"/>
        <w:rPr>
          <w:szCs w:val="20"/>
        </w:rPr>
      </w:pPr>
      <w:r w:rsidRPr="00893CD2">
        <w:rPr>
          <w:szCs w:val="20"/>
        </w:rPr>
        <w:t>Uczeń: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nie wykazuje zainteresowania przedmiotem;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posiada minimalny wymagany zasób wiedzy teoretycznej;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z pomocą nauczyciela, często niezbyt chętnie, posługuje się oprogramowaniem komputerowym, wykorzystując tylko najbardziej podstawowe, wybrane opcje i efekty;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>z dużą pomocą nauczyciela posługuje się usługami internetowymi;</w:t>
      </w:r>
    </w:p>
    <w:p w:rsidR="00C76352" w:rsidRPr="00893CD2" w:rsidRDefault="00C76352" w:rsidP="00C76352">
      <w:pPr>
        <w:pStyle w:val="Wypunktowanie"/>
        <w:rPr>
          <w:szCs w:val="20"/>
        </w:rPr>
      </w:pPr>
      <w:r w:rsidRPr="00893CD2">
        <w:rPr>
          <w:szCs w:val="20"/>
        </w:rPr>
        <w:t xml:space="preserve">ćwiczenia, prace i projekty wykonuje niestarannie, z dużymi brakami w stosunku do zaprezentowanego przez nauczyciela wzoru lub przykładu, z wykorzystaniem najprostszych opcji i narzędzi. </w:t>
      </w:r>
    </w:p>
    <w:p w:rsidR="00D77459" w:rsidRPr="00893CD2" w:rsidRDefault="00D77459" w:rsidP="00D77459">
      <w:pPr>
        <w:pStyle w:val="Tytul3"/>
        <w:rPr>
          <w:sz w:val="20"/>
          <w:szCs w:val="20"/>
        </w:rPr>
      </w:pPr>
      <w:r w:rsidRPr="00893CD2">
        <w:rPr>
          <w:sz w:val="20"/>
          <w:szCs w:val="20"/>
        </w:rPr>
        <w:t>Ocena niedostateczna</w:t>
      </w:r>
    </w:p>
    <w:p w:rsidR="00D77459" w:rsidRPr="00893CD2" w:rsidRDefault="00D77459" w:rsidP="00D77459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>Uczeń:</w:t>
      </w:r>
    </w:p>
    <w:p w:rsidR="00D77459" w:rsidRPr="00893CD2" w:rsidRDefault="00D77459" w:rsidP="00E95357">
      <w:pPr>
        <w:autoSpaceDE w:val="0"/>
        <w:autoSpaceDN w:val="0"/>
        <w:adjustRightInd w:val="0"/>
        <w:rPr>
          <w:sz w:val="20"/>
          <w:szCs w:val="20"/>
        </w:rPr>
      </w:pPr>
      <w:r w:rsidRPr="00893CD2">
        <w:rPr>
          <w:sz w:val="20"/>
          <w:szCs w:val="20"/>
        </w:rPr>
        <w:t xml:space="preserve">nie opanował umiejętności i wiedzy z zakresu materiału programowego, nie zna terminologii informatycznej, nie stosuje zasad bezpiecznej obsługi komputera, nie potrafi poprawnie uruchomić komputera i zamykać systemu. </w:t>
      </w:r>
    </w:p>
    <w:p w:rsidR="00C76352" w:rsidRPr="00893CD2" w:rsidRDefault="00C76352" w:rsidP="00C76352">
      <w:pPr>
        <w:autoSpaceDE w:val="0"/>
        <w:autoSpaceDN w:val="0"/>
        <w:adjustRightInd w:val="0"/>
        <w:rPr>
          <w:sz w:val="20"/>
          <w:szCs w:val="20"/>
        </w:rPr>
      </w:pPr>
    </w:p>
    <w:p w:rsidR="001B4997" w:rsidRPr="00893CD2" w:rsidRDefault="001B4997" w:rsidP="001B4997">
      <w:pPr>
        <w:pStyle w:val="Akapitzlist"/>
        <w:spacing w:after="100" w:afterAutospacing="1"/>
        <w:ind w:left="0" w:right="-709"/>
        <w:rPr>
          <w:rFonts w:ascii="Times New Roman" w:hAnsi="Times New Roman"/>
          <w:b/>
          <w:sz w:val="20"/>
          <w:szCs w:val="20"/>
        </w:rPr>
      </w:pPr>
      <w:r w:rsidRPr="00893CD2">
        <w:rPr>
          <w:rFonts w:ascii="Times New Roman" w:hAnsi="Times New Roman"/>
          <w:b/>
          <w:sz w:val="20"/>
          <w:szCs w:val="20"/>
        </w:rPr>
        <w:t>IV.</w:t>
      </w:r>
      <w:r w:rsidR="009806C2" w:rsidRPr="00893CD2">
        <w:rPr>
          <w:rFonts w:ascii="Times New Roman" w:hAnsi="Times New Roman"/>
          <w:b/>
          <w:sz w:val="20"/>
          <w:szCs w:val="20"/>
        </w:rPr>
        <w:t xml:space="preserve"> </w:t>
      </w:r>
      <w:r w:rsidRPr="00893CD2">
        <w:rPr>
          <w:rFonts w:ascii="Times New Roman" w:hAnsi="Times New Roman"/>
          <w:b/>
          <w:sz w:val="20"/>
          <w:szCs w:val="20"/>
        </w:rPr>
        <w:t>Oceny semestralne i roczne:</w:t>
      </w:r>
    </w:p>
    <w:p w:rsidR="001B4997" w:rsidRPr="00893CD2" w:rsidRDefault="001B4997" w:rsidP="001B4997">
      <w:pPr>
        <w:pStyle w:val="Akapitzlist"/>
        <w:spacing w:after="100" w:afterAutospacing="1"/>
        <w:ind w:left="0" w:right="-709"/>
        <w:rPr>
          <w:rFonts w:ascii="Times New Roman" w:hAnsi="Times New Roman"/>
          <w:b/>
          <w:sz w:val="20"/>
          <w:szCs w:val="20"/>
        </w:rPr>
      </w:pPr>
    </w:p>
    <w:p w:rsidR="001B4997" w:rsidRPr="00893CD2" w:rsidRDefault="001B4997" w:rsidP="001B4997">
      <w:pPr>
        <w:pStyle w:val="Akapitzlist"/>
        <w:numPr>
          <w:ilvl w:val="0"/>
          <w:numId w:val="7"/>
        </w:numPr>
        <w:spacing w:after="100" w:afterAutospacing="1"/>
        <w:ind w:left="0" w:right="-709" w:firstLine="284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t xml:space="preserve">Ocenę </w:t>
      </w:r>
      <w:r w:rsidR="0094607C" w:rsidRPr="00893CD2">
        <w:rPr>
          <w:rFonts w:ascii="Times New Roman" w:hAnsi="Times New Roman"/>
          <w:sz w:val="20"/>
          <w:szCs w:val="20"/>
        </w:rPr>
        <w:t>okresową</w:t>
      </w:r>
      <w:r w:rsidRPr="00893CD2">
        <w:rPr>
          <w:rFonts w:ascii="Times New Roman" w:hAnsi="Times New Roman"/>
          <w:sz w:val="20"/>
          <w:szCs w:val="20"/>
        </w:rPr>
        <w:t xml:space="preserve">(roczną)  nauczyciel wystawia najpóźniej na dzień przed terminem klasyfikacji </w:t>
      </w:r>
      <w:r w:rsidR="0094607C" w:rsidRPr="00893CD2">
        <w:rPr>
          <w:rFonts w:ascii="Times New Roman" w:hAnsi="Times New Roman"/>
          <w:sz w:val="20"/>
          <w:szCs w:val="20"/>
        </w:rPr>
        <w:t>okresowej</w:t>
      </w:r>
      <w:r w:rsidRPr="00893CD2">
        <w:rPr>
          <w:rFonts w:ascii="Times New Roman" w:hAnsi="Times New Roman"/>
          <w:sz w:val="20"/>
          <w:szCs w:val="20"/>
        </w:rPr>
        <w:t xml:space="preserve"> (rocznej).</w:t>
      </w:r>
    </w:p>
    <w:p w:rsidR="001B4997" w:rsidRPr="00893CD2" w:rsidRDefault="001B4997" w:rsidP="001B4997">
      <w:pPr>
        <w:pStyle w:val="Akapitzlist"/>
        <w:numPr>
          <w:ilvl w:val="0"/>
          <w:numId w:val="7"/>
        </w:numPr>
        <w:spacing w:after="100" w:afterAutospacing="1"/>
        <w:ind w:left="0" w:right="-709" w:firstLine="284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t>O zagrożeniu oceną niedostateczną nauczyciel informuje ucznia, jego rodziców oraz wychowawcę na miesiąc przed klasyfikacją.</w:t>
      </w:r>
    </w:p>
    <w:p w:rsidR="001B4997" w:rsidRPr="00893CD2" w:rsidRDefault="001B4997" w:rsidP="001B4997">
      <w:pPr>
        <w:pStyle w:val="Akapitzlist"/>
        <w:numPr>
          <w:ilvl w:val="0"/>
          <w:numId w:val="7"/>
        </w:numPr>
        <w:spacing w:after="100" w:afterAutospacing="1"/>
        <w:ind w:left="0" w:right="-709" w:firstLine="284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t xml:space="preserve">Ocena </w:t>
      </w:r>
      <w:r w:rsidR="0094607C" w:rsidRPr="00893CD2">
        <w:rPr>
          <w:rFonts w:ascii="Times New Roman" w:hAnsi="Times New Roman"/>
          <w:sz w:val="20"/>
          <w:szCs w:val="20"/>
        </w:rPr>
        <w:t>okresowa</w:t>
      </w:r>
      <w:r w:rsidRPr="00893CD2">
        <w:rPr>
          <w:rFonts w:ascii="Times New Roman" w:hAnsi="Times New Roman"/>
          <w:sz w:val="20"/>
          <w:szCs w:val="20"/>
        </w:rPr>
        <w:t xml:space="preserve"> (roczna) </w:t>
      </w:r>
      <w:r w:rsidRPr="00893CD2">
        <w:rPr>
          <w:rFonts w:ascii="Times New Roman" w:hAnsi="Times New Roman"/>
          <w:b/>
          <w:sz w:val="20"/>
          <w:szCs w:val="20"/>
        </w:rPr>
        <w:t xml:space="preserve"> </w:t>
      </w:r>
      <w:r w:rsidRPr="00893CD2">
        <w:rPr>
          <w:rFonts w:ascii="Times New Roman" w:hAnsi="Times New Roman"/>
          <w:sz w:val="20"/>
          <w:szCs w:val="20"/>
        </w:rPr>
        <w:t xml:space="preserve">nie jest </w:t>
      </w:r>
      <w:r w:rsidR="00E95357" w:rsidRPr="00893CD2">
        <w:rPr>
          <w:rFonts w:ascii="Times New Roman" w:hAnsi="Times New Roman"/>
          <w:sz w:val="20"/>
          <w:szCs w:val="20"/>
        </w:rPr>
        <w:t xml:space="preserve"> </w:t>
      </w:r>
      <w:r w:rsidRPr="00893CD2">
        <w:rPr>
          <w:rFonts w:ascii="Times New Roman" w:hAnsi="Times New Roman"/>
          <w:sz w:val="20"/>
          <w:szCs w:val="20"/>
        </w:rPr>
        <w:t>średnią arytmetyczną uzyskanych ocen cząstkowych.</w:t>
      </w:r>
    </w:p>
    <w:p w:rsidR="001B4997" w:rsidRPr="00893CD2" w:rsidRDefault="001B4997" w:rsidP="001B4997">
      <w:pPr>
        <w:pStyle w:val="Akapitzlist"/>
        <w:numPr>
          <w:ilvl w:val="0"/>
          <w:numId w:val="7"/>
        </w:numPr>
        <w:spacing w:after="100" w:afterAutospacing="1"/>
        <w:ind w:left="709" w:right="-1" w:hanging="425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lastRenderedPageBreak/>
        <w:t xml:space="preserve">Oceny z ćwiczeń wykonywanych na lekcji  i odpowiedzi mają decydujący wpływ na ocenę </w:t>
      </w:r>
      <w:r w:rsidR="0094607C" w:rsidRPr="00893CD2">
        <w:rPr>
          <w:rFonts w:ascii="Times New Roman" w:hAnsi="Times New Roman"/>
          <w:sz w:val="20"/>
          <w:szCs w:val="20"/>
        </w:rPr>
        <w:t xml:space="preserve">okresową </w:t>
      </w:r>
      <w:r w:rsidRPr="00893CD2">
        <w:rPr>
          <w:rFonts w:ascii="Times New Roman" w:hAnsi="Times New Roman"/>
          <w:sz w:val="20"/>
          <w:szCs w:val="20"/>
        </w:rPr>
        <w:t>(roczną), a oceny z prac dodatkowych i innych form aktywności ucznia wpływają na podwyższenie oceny.</w:t>
      </w:r>
    </w:p>
    <w:p w:rsidR="001B4997" w:rsidRPr="00893CD2" w:rsidRDefault="001B4997" w:rsidP="001B4997">
      <w:pPr>
        <w:pStyle w:val="Akapitzlist"/>
        <w:numPr>
          <w:ilvl w:val="0"/>
          <w:numId w:val="7"/>
        </w:numPr>
        <w:spacing w:after="100" w:afterAutospacing="1"/>
        <w:ind w:left="0" w:right="-709" w:firstLine="284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t>Ocenę roczną wystawia się na podstawie ocen uzyskanych w ciągu całego roku.</w:t>
      </w:r>
    </w:p>
    <w:p w:rsidR="001B4997" w:rsidRPr="00893CD2" w:rsidRDefault="001B4997" w:rsidP="001B4997">
      <w:pPr>
        <w:pStyle w:val="Akapitzlist"/>
        <w:numPr>
          <w:ilvl w:val="0"/>
          <w:numId w:val="7"/>
        </w:numPr>
        <w:spacing w:after="100" w:afterAutospacing="1"/>
        <w:ind w:left="0" w:right="-709" w:firstLine="284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t xml:space="preserve">Wszystkie sprawy sporne, nie ujęte w PSO będą rozstrzygane zgodnie </w:t>
      </w:r>
      <w:r w:rsidR="00A67C9B" w:rsidRPr="00893CD2">
        <w:rPr>
          <w:rFonts w:ascii="Times New Roman" w:hAnsi="Times New Roman"/>
          <w:sz w:val="20"/>
          <w:szCs w:val="20"/>
        </w:rPr>
        <w:t>z WSO oraz rozporządzeniem MEN</w:t>
      </w:r>
      <w:r w:rsidRPr="00893CD2">
        <w:rPr>
          <w:rFonts w:ascii="Times New Roman" w:hAnsi="Times New Roman"/>
          <w:sz w:val="20"/>
          <w:szCs w:val="20"/>
        </w:rPr>
        <w:t>.</w:t>
      </w:r>
    </w:p>
    <w:p w:rsidR="001B4997" w:rsidRDefault="001B4997" w:rsidP="00C76352">
      <w:pPr>
        <w:autoSpaceDE w:val="0"/>
        <w:autoSpaceDN w:val="0"/>
        <w:adjustRightInd w:val="0"/>
        <w:rPr>
          <w:sz w:val="20"/>
          <w:szCs w:val="20"/>
        </w:rPr>
      </w:pPr>
    </w:p>
    <w:p w:rsidR="00893CD2" w:rsidRPr="00436979" w:rsidRDefault="00F45D9A" w:rsidP="00C76352">
      <w:pPr>
        <w:autoSpaceDE w:val="0"/>
        <w:autoSpaceDN w:val="0"/>
        <w:adjustRightInd w:val="0"/>
        <w:rPr>
          <w:b/>
          <w:sz w:val="20"/>
          <w:szCs w:val="20"/>
        </w:rPr>
      </w:pPr>
      <w:r w:rsidRPr="00436979">
        <w:rPr>
          <w:b/>
          <w:sz w:val="20"/>
          <w:szCs w:val="20"/>
        </w:rPr>
        <w:t>Uczniowie z opiniami mają zmniejszone wymagania w zależności od ich predyspozycji</w:t>
      </w:r>
      <w:r w:rsidR="00436979" w:rsidRPr="00436979">
        <w:rPr>
          <w:b/>
          <w:sz w:val="20"/>
          <w:szCs w:val="20"/>
        </w:rPr>
        <w:t>.</w:t>
      </w:r>
    </w:p>
    <w:p w:rsidR="00893CD2" w:rsidRDefault="00893CD2" w:rsidP="00C76352">
      <w:pPr>
        <w:autoSpaceDE w:val="0"/>
        <w:autoSpaceDN w:val="0"/>
        <w:adjustRightInd w:val="0"/>
        <w:rPr>
          <w:sz w:val="20"/>
          <w:szCs w:val="20"/>
        </w:rPr>
      </w:pPr>
    </w:p>
    <w:p w:rsidR="00893CD2" w:rsidRPr="00893CD2" w:rsidRDefault="00893CD2" w:rsidP="00C76352">
      <w:pPr>
        <w:autoSpaceDE w:val="0"/>
        <w:autoSpaceDN w:val="0"/>
        <w:adjustRightInd w:val="0"/>
        <w:rPr>
          <w:sz w:val="20"/>
          <w:szCs w:val="20"/>
        </w:rPr>
      </w:pPr>
    </w:p>
    <w:p w:rsidR="009806C2" w:rsidRPr="00893CD2" w:rsidRDefault="009806C2" w:rsidP="009806C2">
      <w:pPr>
        <w:pStyle w:val="Bezodstpw"/>
        <w:rPr>
          <w:rFonts w:ascii="Times New Roman" w:hAnsi="Times New Roman"/>
          <w:b/>
          <w:sz w:val="20"/>
          <w:szCs w:val="20"/>
        </w:rPr>
      </w:pPr>
      <w:r w:rsidRPr="00893CD2">
        <w:rPr>
          <w:rFonts w:ascii="Times New Roman" w:hAnsi="Times New Roman"/>
          <w:b/>
          <w:sz w:val="20"/>
          <w:szCs w:val="20"/>
        </w:rPr>
        <w:t>V.    Informacja zwrotna:</w:t>
      </w:r>
    </w:p>
    <w:p w:rsidR="009806C2" w:rsidRPr="00893CD2" w:rsidRDefault="009806C2" w:rsidP="009806C2">
      <w:pPr>
        <w:pStyle w:val="Bezodstpw"/>
        <w:rPr>
          <w:rFonts w:ascii="Times New Roman" w:hAnsi="Times New Roman"/>
          <w:b/>
          <w:sz w:val="20"/>
          <w:szCs w:val="20"/>
        </w:rPr>
      </w:pPr>
    </w:p>
    <w:p w:rsidR="009806C2" w:rsidRPr="00893CD2" w:rsidRDefault="009806C2" w:rsidP="009806C2">
      <w:pPr>
        <w:pStyle w:val="Bezodstpw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t xml:space="preserve">Nauczyciel informuje uczniów o wymaganiach i kryteriach oceniania, pomaga w samodzielnym planowaniu rozwoju (wskazuje sukcesy lub braki oraz sposoby rozwoju lub pokonania trudności), motywuje do dalszej pracy. </w:t>
      </w:r>
    </w:p>
    <w:p w:rsidR="009806C2" w:rsidRPr="00893CD2" w:rsidRDefault="009806C2" w:rsidP="009806C2">
      <w:pPr>
        <w:pStyle w:val="Bezodstpw"/>
        <w:rPr>
          <w:rFonts w:ascii="Times New Roman" w:hAnsi="Times New Roman"/>
          <w:sz w:val="20"/>
          <w:szCs w:val="20"/>
        </w:rPr>
      </w:pPr>
    </w:p>
    <w:p w:rsidR="009806C2" w:rsidRPr="00893CD2" w:rsidRDefault="009806C2" w:rsidP="009806C2">
      <w:pPr>
        <w:pStyle w:val="Bezodstpw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t>Nauczyciel informuje rodziców o wymaganiach i kryteriach oceniania, o aktualnym stanie rozwoju i postępów w nauce, dostarcza informacji o trudnościach ucznia w nauce, o uzdolnieniach ucznia, daje wskazówki do pracy z uczniem.</w:t>
      </w:r>
    </w:p>
    <w:p w:rsidR="009806C2" w:rsidRPr="00893CD2" w:rsidRDefault="009806C2" w:rsidP="009806C2">
      <w:pPr>
        <w:pStyle w:val="Bezodstpw"/>
        <w:rPr>
          <w:rFonts w:ascii="Times New Roman" w:hAnsi="Times New Roman"/>
          <w:sz w:val="20"/>
          <w:szCs w:val="20"/>
        </w:rPr>
      </w:pPr>
    </w:p>
    <w:p w:rsidR="009806C2" w:rsidRDefault="009806C2" w:rsidP="009806C2">
      <w:pPr>
        <w:pStyle w:val="Bezodstpw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t>Nauczyciel informuje wychowawcę klasy o aktualnych osiągnięciach ucznia, nauczyciel lub wychowawca informuje dyrekcję o sytuacjach wymagających jego zdaniem interwencji.</w:t>
      </w:r>
    </w:p>
    <w:p w:rsidR="00893CD2" w:rsidRPr="00893CD2" w:rsidRDefault="00893CD2" w:rsidP="009806C2">
      <w:pPr>
        <w:pStyle w:val="Bezodstpw"/>
        <w:rPr>
          <w:rFonts w:ascii="Times New Roman" w:hAnsi="Times New Roman"/>
          <w:sz w:val="20"/>
          <w:szCs w:val="20"/>
        </w:rPr>
      </w:pPr>
    </w:p>
    <w:p w:rsidR="009806C2" w:rsidRPr="00893CD2" w:rsidRDefault="009806C2" w:rsidP="009806C2">
      <w:pPr>
        <w:pStyle w:val="Bezodstpw"/>
        <w:rPr>
          <w:rFonts w:ascii="Times New Roman" w:hAnsi="Times New Roman"/>
          <w:sz w:val="20"/>
          <w:szCs w:val="20"/>
        </w:rPr>
      </w:pPr>
    </w:p>
    <w:p w:rsidR="009806C2" w:rsidRPr="00893CD2" w:rsidRDefault="009806C2" w:rsidP="009806C2">
      <w:pPr>
        <w:pStyle w:val="Bezodstpw"/>
        <w:rPr>
          <w:rFonts w:ascii="Times New Roman" w:hAnsi="Times New Roman"/>
          <w:sz w:val="20"/>
          <w:szCs w:val="20"/>
        </w:rPr>
      </w:pPr>
      <w:r w:rsidRPr="00893CD2">
        <w:rPr>
          <w:rFonts w:ascii="Times New Roman" w:hAnsi="Times New Roman"/>
          <w:sz w:val="20"/>
          <w:szCs w:val="20"/>
        </w:rPr>
        <w:t>Zostałam (em)  zapoznana(y) z Przedmiotow</w:t>
      </w:r>
      <w:r w:rsidR="00E95357" w:rsidRPr="00893CD2">
        <w:rPr>
          <w:rFonts w:ascii="Times New Roman" w:hAnsi="Times New Roman"/>
          <w:sz w:val="20"/>
          <w:szCs w:val="20"/>
        </w:rPr>
        <w:t>ym Systemem Oceniania z Z</w:t>
      </w:r>
      <w:r w:rsidR="0094607C" w:rsidRPr="00893CD2">
        <w:rPr>
          <w:rFonts w:ascii="Times New Roman" w:hAnsi="Times New Roman"/>
          <w:sz w:val="20"/>
          <w:szCs w:val="20"/>
        </w:rPr>
        <w:t>AJĘĆ KOMPUTEROWY</w:t>
      </w:r>
      <w:r w:rsidR="00893CD2">
        <w:rPr>
          <w:rFonts w:ascii="Times New Roman" w:hAnsi="Times New Roman"/>
          <w:sz w:val="20"/>
          <w:szCs w:val="20"/>
        </w:rPr>
        <w:t>CH</w:t>
      </w:r>
      <w:r w:rsidRPr="00893CD2">
        <w:rPr>
          <w:rFonts w:ascii="Times New Roman" w:hAnsi="Times New Roman"/>
          <w:sz w:val="20"/>
          <w:szCs w:val="20"/>
        </w:rPr>
        <w:t>:</w:t>
      </w:r>
    </w:p>
    <w:p w:rsidR="009806C2" w:rsidRPr="00893CD2" w:rsidRDefault="009806C2" w:rsidP="009806C2">
      <w:pPr>
        <w:pStyle w:val="Bezodstpw"/>
        <w:rPr>
          <w:rFonts w:ascii="Times New Roman" w:hAnsi="Times New Roman"/>
          <w:sz w:val="20"/>
          <w:szCs w:val="20"/>
        </w:rPr>
      </w:pPr>
    </w:p>
    <w:p w:rsidR="009806C2" w:rsidRPr="00893CD2" w:rsidRDefault="009806C2" w:rsidP="009806C2">
      <w:pPr>
        <w:spacing w:after="100" w:afterAutospacing="1"/>
        <w:ind w:right="-709" w:firstLine="142"/>
        <w:jc w:val="both"/>
        <w:rPr>
          <w:sz w:val="20"/>
          <w:szCs w:val="20"/>
        </w:rPr>
      </w:pPr>
      <w:r w:rsidRPr="00893CD2">
        <w:rPr>
          <w:sz w:val="20"/>
          <w:szCs w:val="20"/>
        </w:rPr>
        <w:t xml:space="preserve">...………………………………………….                         </w:t>
      </w:r>
      <w:r w:rsidR="00A8159B" w:rsidRPr="00893CD2">
        <w:rPr>
          <w:sz w:val="20"/>
          <w:szCs w:val="20"/>
        </w:rPr>
        <w:tab/>
      </w:r>
      <w:r w:rsidR="00A8159B" w:rsidRPr="00893CD2">
        <w:rPr>
          <w:sz w:val="20"/>
          <w:szCs w:val="20"/>
        </w:rPr>
        <w:tab/>
      </w:r>
      <w:r w:rsidRPr="00893CD2">
        <w:rPr>
          <w:sz w:val="20"/>
          <w:szCs w:val="20"/>
        </w:rPr>
        <w:t xml:space="preserve">.………………………………………..   </w:t>
      </w:r>
    </w:p>
    <w:p w:rsidR="009806C2" w:rsidRPr="00893CD2" w:rsidRDefault="009806C2" w:rsidP="009806C2">
      <w:pPr>
        <w:spacing w:after="100" w:afterAutospacing="1"/>
        <w:ind w:left="-426" w:right="-709" w:firstLine="142"/>
        <w:jc w:val="both"/>
        <w:rPr>
          <w:sz w:val="20"/>
          <w:szCs w:val="20"/>
        </w:rPr>
      </w:pPr>
      <w:r w:rsidRPr="00893CD2">
        <w:rPr>
          <w:sz w:val="20"/>
          <w:szCs w:val="20"/>
        </w:rPr>
        <w:t xml:space="preserve">                 (podpis ucznia)                                                   </w:t>
      </w:r>
      <w:r w:rsidR="00893CD2">
        <w:rPr>
          <w:sz w:val="20"/>
          <w:szCs w:val="20"/>
        </w:rPr>
        <w:t xml:space="preserve">                             </w:t>
      </w:r>
      <w:r w:rsidRPr="00893CD2">
        <w:rPr>
          <w:sz w:val="20"/>
          <w:szCs w:val="20"/>
        </w:rPr>
        <w:t xml:space="preserve">     (podpis rodziców lub opiekunów)</w:t>
      </w:r>
    </w:p>
    <w:p w:rsidR="00FA3ADE" w:rsidRPr="00893CD2" w:rsidRDefault="00FA3ADE">
      <w:pPr>
        <w:rPr>
          <w:sz w:val="20"/>
          <w:szCs w:val="20"/>
        </w:rPr>
      </w:pPr>
    </w:p>
    <w:sectPr w:rsidR="00FA3ADE" w:rsidRPr="00893CD2" w:rsidSect="002E48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B6EFA77"/>
    <w:multiLevelType w:val="hybridMultilevel"/>
    <w:tmpl w:val="F40A9964"/>
    <w:lvl w:ilvl="0" w:tplc="FFFFFFFF">
      <w:start w:val="1"/>
      <w:numFmt w:val="decimal"/>
      <w:lvlText w:val=""/>
      <w:lvlJc w:val="left"/>
    </w:lvl>
    <w:lvl w:ilvl="1" w:tplc="FFFFFFFF">
      <w:start w:val="1"/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11EE52A3"/>
    <w:multiLevelType w:val="hybridMultilevel"/>
    <w:tmpl w:val="54E6646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37A97CBC"/>
    <w:multiLevelType w:val="hybridMultilevel"/>
    <w:tmpl w:val="AD785528"/>
    <w:lvl w:ilvl="0" w:tplc="D910B930">
      <w:start w:val="1"/>
      <w:numFmt w:val="bullet"/>
      <w:pStyle w:val="Wypunktowani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A87ECA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color w:val="auto"/>
        <w:sz w:val="24"/>
        <w:szCs w:val="24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A03DC7"/>
    <w:multiLevelType w:val="hybridMultilevel"/>
    <w:tmpl w:val="4D4826AC"/>
    <w:lvl w:ilvl="0" w:tplc="857C5D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>
    <w:nsid w:val="3F085519"/>
    <w:multiLevelType w:val="hybridMultilevel"/>
    <w:tmpl w:val="DBAE1F1A"/>
    <w:lvl w:ilvl="0" w:tplc="616C04F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5">
    <w:nsid w:val="4EFD9024"/>
    <w:multiLevelType w:val="hybridMultilevel"/>
    <w:tmpl w:val="244D964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6BB9AB99"/>
    <w:multiLevelType w:val="hybridMultilevel"/>
    <w:tmpl w:val="52F1F077"/>
    <w:lvl w:ilvl="0" w:tplc="FFFFFFFF">
      <w:start w:val="1"/>
      <w:numFmt w:val="decimal"/>
      <w:lvlText w:val=""/>
      <w:lvlJc w:val="left"/>
    </w:lvl>
    <w:lvl w:ilvl="1" w:tplc="FFFFFFFF">
      <w:start w:val="1"/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ADE"/>
    <w:rsid w:val="000311D9"/>
    <w:rsid w:val="0010280F"/>
    <w:rsid w:val="001B4997"/>
    <w:rsid w:val="002E4891"/>
    <w:rsid w:val="00380DEE"/>
    <w:rsid w:val="00436979"/>
    <w:rsid w:val="00493D13"/>
    <w:rsid w:val="005C3AD3"/>
    <w:rsid w:val="00731216"/>
    <w:rsid w:val="0073155C"/>
    <w:rsid w:val="00817247"/>
    <w:rsid w:val="008522D2"/>
    <w:rsid w:val="00893CD2"/>
    <w:rsid w:val="0094607C"/>
    <w:rsid w:val="00971373"/>
    <w:rsid w:val="009806C2"/>
    <w:rsid w:val="00A44A52"/>
    <w:rsid w:val="00A67C9B"/>
    <w:rsid w:val="00A8159B"/>
    <w:rsid w:val="00B559E3"/>
    <w:rsid w:val="00B907AF"/>
    <w:rsid w:val="00C76352"/>
    <w:rsid w:val="00D77459"/>
    <w:rsid w:val="00E13AAF"/>
    <w:rsid w:val="00E64BE6"/>
    <w:rsid w:val="00E84748"/>
    <w:rsid w:val="00E95357"/>
    <w:rsid w:val="00ED44DA"/>
    <w:rsid w:val="00F10419"/>
    <w:rsid w:val="00F45D9A"/>
    <w:rsid w:val="00FA3ADE"/>
    <w:rsid w:val="00FE6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FA3ADE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A3ADE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paragraph" w:customStyle="1" w:styleId="Wypunktowanie">
    <w:name w:val="!_Wypunktowanie"/>
    <w:basedOn w:val="Tekstglowny"/>
    <w:qFormat/>
    <w:rsid w:val="00FA3ADE"/>
    <w:pPr>
      <w:numPr>
        <w:numId w:val="5"/>
      </w:numPr>
      <w:spacing w:line="280" w:lineRule="atLeast"/>
      <w:ind w:left="714" w:hanging="357"/>
    </w:pPr>
  </w:style>
  <w:style w:type="paragraph" w:customStyle="1" w:styleId="Tekstglowny">
    <w:name w:val="!_Tekst_glowny"/>
    <w:qFormat/>
    <w:rsid w:val="00FA3ADE"/>
    <w:pPr>
      <w:spacing w:line="260" w:lineRule="atLeast"/>
      <w:jc w:val="both"/>
    </w:pPr>
    <w:rPr>
      <w:rFonts w:eastAsia="Calibri"/>
      <w:szCs w:val="22"/>
      <w:lang w:eastAsia="en-US"/>
    </w:rPr>
  </w:style>
  <w:style w:type="paragraph" w:customStyle="1" w:styleId="Tytul3">
    <w:name w:val="!_Tytul_3"/>
    <w:basedOn w:val="Normalny"/>
    <w:qFormat/>
    <w:rsid w:val="00FA3ADE"/>
    <w:pPr>
      <w:spacing w:before="120" w:after="120" w:line="360" w:lineRule="atLeast"/>
    </w:pPr>
    <w:rPr>
      <w:rFonts w:eastAsia="Calibri"/>
      <w:b/>
      <w:szCs w:val="22"/>
      <w:lang w:eastAsia="en-US"/>
    </w:rPr>
  </w:style>
  <w:style w:type="paragraph" w:styleId="Akapitzlist">
    <w:name w:val="List Paragraph"/>
    <w:basedOn w:val="Normalny"/>
    <w:qFormat/>
    <w:rsid w:val="001B499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Bezodstpw">
    <w:name w:val="No Spacing"/>
    <w:qFormat/>
    <w:rsid w:val="009806C2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FA3ADE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A3ADE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paragraph" w:customStyle="1" w:styleId="Wypunktowanie">
    <w:name w:val="!_Wypunktowanie"/>
    <w:basedOn w:val="Tekstglowny"/>
    <w:qFormat/>
    <w:rsid w:val="00FA3ADE"/>
    <w:pPr>
      <w:numPr>
        <w:numId w:val="5"/>
      </w:numPr>
      <w:spacing w:line="280" w:lineRule="atLeast"/>
      <w:ind w:left="714" w:hanging="357"/>
    </w:pPr>
  </w:style>
  <w:style w:type="paragraph" w:customStyle="1" w:styleId="Tekstglowny">
    <w:name w:val="!_Tekst_glowny"/>
    <w:qFormat/>
    <w:rsid w:val="00FA3ADE"/>
    <w:pPr>
      <w:spacing w:line="260" w:lineRule="atLeast"/>
      <w:jc w:val="both"/>
    </w:pPr>
    <w:rPr>
      <w:rFonts w:eastAsia="Calibri"/>
      <w:szCs w:val="22"/>
      <w:lang w:eastAsia="en-US"/>
    </w:rPr>
  </w:style>
  <w:style w:type="paragraph" w:customStyle="1" w:styleId="Tytul3">
    <w:name w:val="!_Tytul_3"/>
    <w:basedOn w:val="Normalny"/>
    <w:qFormat/>
    <w:rsid w:val="00FA3ADE"/>
    <w:pPr>
      <w:spacing w:before="120" w:after="120" w:line="360" w:lineRule="atLeast"/>
    </w:pPr>
    <w:rPr>
      <w:rFonts w:eastAsia="Calibri"/>
      <w:b/>
      <w:szCs w:val="22"/>
      <w:lang w:eastAsia="en-US"/>
    </w:rPr>
  </w:style>
  <w:style w:type="paragraph" w:styleId="Akapitzlist">
    <w:name w:val="List Paragraph"/>
    <w:basedOn w:val="Normalny"/>
    <w:qFormat/>
    <w:rsid w:val="001B499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Bezodstpw">
    <w:name w:val="No Spacing"/>
    <w:qFormat/>
    <w:rsid w:val="009806C2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1531</Words>
  <Characters>9191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Przedmiotowy system oceniania ZAJĘCIA KOMPUTEROWE / INFORMATYKA</vt:lpstr>
    </vt:vector>
  </TitlesOfParts>
  <Company>Ministerstwo Edukacji i Nauki</Company>
  <LinksUpToDate>false</LinksUpToDate>
  <CharactersWithSpaces>10701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Przedmiotowy system oceniania ZAJĘCIA KOMPUTEROWE / INFORMATYKA</dc:title>
  <dc:creator>ICIM</dc:creator>
  <cp:lastModifiedBy>Janeczek Ewa</cp:lastModifiedBy>
  <cp:revision>2</cp:revision>
  <dcterms:created xsi:type="dcterms:W3CDTF">2019-09-17T07:45:00Z</dcterms:created>
  <dcterms:modified xsi:type="dcterms:W3CDTF">2019-09-17T07:45:00Z</dcterms:modified>
</cp:coreProperties>
</file>