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DB" w:rsidRPr="006532FC" w:rsidRDefault="00EE04DB" w:rsidP="00EE04DB">
      <w:pPr>
        <w:spacing w:before="100" w:beforeAutospacing="1" w:after="100" w:afterAutospacing="1"/>
        <w:rPr>
          <w:rFonts w:ascii="Arial" w:hAnsi="Arial" w:cs="Arial"/>
        </w:rPr>
      </w:pPr>
      <w:bookmarkStart w:id="0" w:name="_GoBack"/>
      <w:bookmarkEnd w:id="0"/>
      <w:r w:rsidRPr="006532FC">
        <w:rPr>
          <w:rFonts w:ascii="Arial" w:hAnsi="Arial" w:cs="Arial"/>
        </w:rPr>
        <w:t>Na podstawie art. 103 ust.1 pkt.6 Prawo oświatowe (Dz. U. 2017.59 z 11 01.17)</w:t>
      </w:r>
    </w:p>
    <w:p w:rsidR="00125C39" w:rsidRDefault="00125C39" w:rsidP="00EE04DB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:rsidR="00EE04DB" w:rsidRDefault="00EE04DB" w:rsidP="00EE04DB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E26DD6">
        <w:rPr>
          <w:rFonts w:ascii="Arial" w:hAnsi="Arial" w:cs="Arial"/>
          <w:b/>
          <w:u w:val="single"/>
        </w:rPr>
        <w:t xml:space="preserve">Regulamin korzystania z szatni </w:t>
      </w:r>
      <w:r>
        <w:rPr>
          <w:rFonts w:ascii="Arial" w:hAnsi="Arial" w:cs="Arial"/>
          <w:b/>
          <w:u w:val="single"/>
        </w:rPr>
        <w:t xml:space="preserve">szkolnej obowiązujący w </w:t>
      </w:r>
      <w:r>
        <w:rPr>
          <w:rFonts w:ascii="Arial" w:hAnsi="Arial" w:cs="Arial"/>
          <w:b/>
          <w:u w:val="single"/>
        </w:rPr>
        <w:br/>
        <w:t xml:space="preserve">Szkole Podstawowej nr 17 w ZSP nr 17 </w:t>
      </w:r>
      <w:r w:rsidRPr="00E26DD6">
        <w:rPr>
          <w:rFonts w:ascii="Arial" w:hAnsi="Arial" w:cs="Arial"/>
          <w:b/>
          <w:u w:val="single"/>
        </w:rPr>
        <w:t xml:space="preserve"> we Wrocławiu.</w:t>
      </w:r>
    </w:p>
    <w:p w:rsidR="00125C39" w:rsidRDefault="00125C39" w:rsidP="00EE04DB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:rsidR="00EE04DB" w:rsidRPr="00E26DD6" w:rsidRDefault="00EE04DB" w:rsidP="00EE04DB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Informacje ogólne:</w:t>
      </w:r>
    </w:p>
    <w:p w:rsidR="00EE04DB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A4FB1">
        <w:rPr>
          <w:rFonts w:ascii="Arial" w:hAnsi="Arial" w:cs="Arial"/>
        </w:rPr>
        <w:t xml:space="preserve">Z pomieszczeń szatni korzystają wyłącznie uczniowie Szkoły Podstawowej </w:t>
      </w:r>
      <w:r>
        <w:rPr>
          <w:rFonts w:ascii="Arial" w:hAnsi="Arial" w:cs="Arial"/>
        </w:rPr>
        <w:br/>
      </w:r>
      <w:r w:rsidRPr="009A4FB1">
        <w:rPr>
          <w:rFonts w:ascii="Arial" w:hAnsi="Arial" w:cs="Arial"/>
        </w:rPr>
        <w:t>nr 17 we Wrocławiu.</w:t>
      </w:r>
    </w:p>
    <w:p w:rsidR="00EE04DB" w:rsidRPr="009A4FB1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Pomieszczeniami szatni w SP  nr 17 są: dla oddziałów przedszkolnych </w:t>
      </w:r>
      <w:r>
        <w:rPr>
          <w:rFonts w:ascii="Arial" w:hAnsi="Arial" w:cs="Arial"/>
        </w:rPr>
        <w:br/>
        <w:t xml:space="preserve">(tzw. klas 0) korytarz przy ich salach lekcyjnych, dla klas I-III korytarz na </w:t>
      </w:r>
      <w:r>
        <w:rPr>
          <w:rFonts w:ascii="Arial" w:hAnsi="Arial" w:cs="Arial"/>
        </w:rPr>
        <w:br/>
        <w:t>I piętrze, a dla klas IV – VIII piwnica szkoły.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Szatnia szkolna jest czynna </w:t>
      </w:r>
      <w:r>
        <w:rPr>
          <w:rFonts w:ascii="Arial" w:hAnsi="Arial" w:cs="Arial"/>
          <w:color w:val="000000" w:themeColor="text1"/>
        </w:rPr>
        <w:t xml:space="preserve">od </w:t>
      </w:r>
      <w:proofErr w:type="spellStart"/>
      <w:r>
        <w:rPr>
          <w:rFonts w:ascii="Arial" w:hAnsi="Arial" w:cs="Arial"/>
          <w:color w:val="000000" w:themeColor="text1"/>
        </w:rPr>
        <w:t>godzny</w:t>
      </w:r>
      <w:proofErr w:type="spellEnd"/>
      <w:r w:rsidRPr="00F70A9E">
        <w:rPr>
          <w:rFonts w:ascii="Arial" w:hAnsi="Arial" w:cs="Arial"/>
          <w:color w:val="000000" w:themeColor="text1"/>
        </w:rPr>
        <w:t xml:space="preserve"> 7.00 do 17.30</w:t>
      </w:r>
      <w:r>
        <w:rPr>
          <w:rFonts w:ascii="Arial" w:hAnsi="Arial" w:cs="Arial"/>
          <w:color w:val="000000" w:themeColor="text1"/>
        </w:rPr>
        <w:t>. U</w:t>
      </w:r>
      <w:r w:rsidRPr="00F70A9E">
        <w:rPr>
          <w:rFonts w:ascii="Arial" w:hAnsi="Arial" w:cs="Arial"/>
          <w:color w:val="000000" w:themeColor="text1"/>
        </w:rPr>
        <w:t>czniowie uczestniczący w  zajęciach  pozalekcyjnych sportowych  korzystają wyłącznie z szatni mieszczących się wyłącznie na obiekcie sportowym.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>Uczniowie bezpośrednio po przyjściu do szkoły są zobowiązani do zmiany obuwia i pozostawienia w szatni okrycia wierzchniego.  Szatnię opuszczają niezwłocznie po przebraniu się.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>Zabrania się pozostawiania w szatni rzeczy wartościowych np. pieniędzy, telefonów komórkowych itp., za które szkoła nie ponosi odpowiedzialności.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Uczniowie (z wyjątkiem tych, którzy korzystają ze świetlicy) przychodzą </w:t>
      </w:r>
      <w:r>
        <w:rPr>
          <w:rFonts w:ascii="Arial" w:hAnsi="Arial" w:cs="Arial"/>
          <w:color w:val="000000" w:themeColor="text1"/>
        </w:rPr>
        <w:br/>
      </w:r>
      <w:r w:rsidRPr="00F70A9E">
        <w:rPr>
          <w:rFonts w:ascii="Arial" w:hAnsi="Arial" w:cs="Arial"/>
          <w:color w:val="000000" w:themeColor="text1"/>
        </w:rPr>
        <w:t>do szatni nie wcześniej niż 15 min. przed pierwsza lekcją tj. o godz. 7.15.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Uczniowie rozpoczynający lekcje  później niż od pierwszej  godziny lekcyjnej przychodzą do szatni na 5 minut przed dzwonkiem rozpoczynającym lekcję </w:t>
      </w:r>
      <w:r w:rsidRPr="00F70A9E">
        <w:rPr>
          <w:rFonts w:ascii="Arial" w:hAnsi="Arial" w:cs="Arial"/>
          <w:color w:val="000000" w:themeColor="text1"/>
        </w:rPr>
        <w:br/>
        <w:t>( z wyjątkiem dzieci uczęszczających do świetlicy).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>Uczeń, który przychodzi do szkoły wcześniej niż bezpośrednio przed rozpoczęciem planowanych lekcji jest zobowiązany zgłosić się do świetlicy szkolnej, która zapewni mu opiekę.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>Uczeń ma obowiązek kulturalnego i bezpiecznego zachowania się w szatni, zachowania spokoju i porządku, poszanowania cudzej własności .</w:t>
      </w:r>
    </w:p>
    <w:p w:rsidR="00EE04DB" w:rsidRPr="00F70A9E" w:rsidRDefault="00EE04DB" w:rsidP="00125C3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Uczniowie korzystający z szatni podporządkowują się nauczycielowi dyżurującemu odpowiadającemu za ich bezpieczeństwo oraz pracownikom obsługi.</w:t>
      </w:r>
    </w:p>
    <w:p w:rsidR="00EE04DB" w:rsidRPr="00113B77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113B77">
        <w:rPr>
          <w:rFonts w:ascii="Arial" w:hAnsi="Arial" w:cs="Arial"/>
          <w:color w:val="000000" w:themeColor="text1"/>
        </w:rPr>
        <w:lastRenderedPageBreak/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Pr="00113B77">
        <w:rPr>
          <w:rFonts w:ascii="Arial" w:hAnsi="Arial" w:cs="Arial"/>
          <w:color w:val="000000" w:themeColor="text1"/>
        </w:rPr>
        <w:t>Zabrania się przebywania uczniom w szatniach podczas przerw między ich lekcjami , w czasie zajęć lekcyjnych i w czasie pozalekcyjnym w celach innych niż określono w pkt.4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Schodzenie do szatni w trakcie przerwy lub zajęć lekcyjnych dopuszczalne jest w sytuacjach, np. zwolnienia ucznia z części zajęć przez rodzica, wyjścia na konkurs lub zawody pozaszkolne pod opieką nauczyciela.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W przypadku zajęć – wyjść zorganizowanych korzystanie z szatni odbywa się pod nadzorem nauczyciela prowadzącego zajęcia.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Uczniowie, którzy mają zajęcia w sali nr 1 lub  nr 1a ustawiają się na parterze po przeciwnej stronie sekretariatu i czekają na nauczyciela, który sprowadzi ich do sali lekcyjnej.</w:t>
      </w:r>
    </w:p>
    <w:p w:rsidR="00EE04DB" w:rsidRPr="00F70A9E" w:rsidRDefault="00EE04DB" w:rsidP="00EE04D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Rodzice, którzy chcą odebrać uczniów z zajęć pozalekcyjnych odbywających się sali  nr 1 oczekują na dzieci w holu przy portierni.</w:t>
      </w:r>
    </w:p>
    <w:p w:rsidR="00EE04DB" w:rsidRPr="00113B77" w:rsidRDefault="00EE04DB" w:rsidP="00EE04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13B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Szkoła nie ponosi odpowiedzialności za rzeczy wartościowe pozostawione </w:t>
      </w:r>
      <w:r w:rsidRPr="00113B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szatni  (dokumenty, portfele, telefony komórkowe, klucze, itp.)</w:t>
      </w:r>
    </w:p>
    <w:p w:rsidR="00EE04DB" w:rsidRPr="00F70A9E" w:rsidRDefault="00EE04DB" w:rsidP="00EE04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przypadku jakiejkolwiek kradzieży należy niezwłocznie zawiadomić wychowawcę, wicedyrektora szkoły lub nauczyciela.</w:t>
      </w:r>
    </w:p>
    <w:p w:rsidR="00EE04DB" w:rsidRPr="00F70A9E" w:rsidRDefault="00EE04DB" w:rsidP="00EE04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Informacje na temat rzeczy zgubionych lub znalezionych należy niezwłocznie zgłaszać do nauczyciela pełniącego dyżur, wychowawcy klasy, pracownika portierni lub innych pracowników szkoły. </w:t>
      </w:r>
    </w:p>
    <w:p w:rsidR="00EE04DB" w:rsidRPr="00F70A9E" w:rsidRDefault="00EE04DB" w:rsidP="00EE04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Rzeczy znalezione umieszczane są w opisanych pojemnikach na I piętrze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w piwnicy. Dwa razy do roku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 pod koniec I półrocza</w:t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pod koniec roku szkolnego wystawione są do odbioru wszystkie rzeczy pozostawione lub zgubione przez uczniów na okres jednego tygodnia. Po tym czasie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są przekazywane do utylizacji.</w:t>
      </w:r>
    </w:p>
    <w:p w:rsidR="00EE04DB" w:rsidRPr="00F70A9E" w:rsidRDefault="00EE04DB" w:rsidP="00EE04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Wszelkiego rodzaju uwagi i spostrzeżenia dotyczące nieprawidłowości zaistniałych w szatni należy niezwłocznie zgłosić nauczycielowi dyżurującemu, wychowawcy lub pracownikom obsługi.</w:t>
      </w:r>
    </w:p>
    <w:p w:rsidR="00EE04DB" w:rsidRPr="00F70A9E" w:rsidRDefault="00EE04DB" w:rsidP="00EE04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Szatnia szkolna  jest monitorowana.</w:t>
      </w:r>
    </w:p>
    <w:p w:rsidR="00125C39" w:rsidRDefault="00125C39" w:rsidP="00EE04DB">
      <w:pPr>
        <w:rPr>
          <w:rFonts w:ascii="Arial" w:hAnsi="Arial" w:cs="Arial"/>
          <w:b/>
          <w:color w:val="000000" w:themeColor="text1"/>
          <w:u w:val="single"/>
        </w:rPr>
      </w:pPr>
    </w:p>
    <w:p w:rsidR="00125C39" w:rsidRDefault="00125C39" w:rsidP="00EE04DB">
      <w:pPr>
        <w:rPr>
          <w:rFonts w:ascii="Arial" w:hAnsi="Arial" w:cs="Arial"/>
          <w:b/>
          <w:color w:val="000000" w:themeColor="text1"/>
          <w:u w:val="single"/>
        </w:rPr>
      </w:pPr>
    </w:p>
    <w:p w:rsidR="00125C39" w:rsidRDefault="00125C39" w:rsidP="00EE04DB">
      <w:pPr>
        <w:rPr>
          <w:rFonts w:ascii="Arial" w:hAnsi="Arial" w:cs="Arial"/>
          <w:b/>
          <w:color w:val="000000" w:themeColor="text1"/>
          <w:u w:val="single"/>
        </w:rPr>
      </w:pPr>
    </w:p>
    <w:p w:rsidR="00125C39" w:rsidRDefault="00125C39" w:rsidP="00EE04DB">
      <w:pPr>
        <w:rPr>
          <w:rFonts w:ascii="Arial" w:hAnsi="Arial" w:cs="Arial"/>
          <w:b/>
          <w:color w:val="000000" w:themeColor="text1"/>
          <w:u w:val="single"/>
        </w:rPr>
      </w:pPr>
    </w:p>
    <w:p w:rsidR="00125C39" w:rsidRDefault="00125C39" w:rsidP="00EE04DB">
      <w:pPr>
        <w:rPr>
          <w:rFonts w:ascii="Arial" w:hAnsi="Arial" w:cs="Arial"/>
          <w:b/>
          <w:color w:val="000000" w:themeColor="text1"/>
          <w:u w:val="single"/>
        </w:rPr>
      </w:pPr>
    </w:p>
    <w:p w:rsidR="00EE04DB" w:rsidRPr="00F70A9E" w:rsidRDefault="00EE04DB" w:rsidP="00EE04DB">
      <w:pPr>
        <w:rPr>
          <w:rFonts w:ascii="Arial" w:hAnsi="Arial" w:cs="Arial"/>
          <w:b/>
          <w:color w:val="000000" w:themeColor="text1"/>
          <w:u w:val="single"/>
        </w:rPr>
      </w:pPr>
      <w:r w:rsidRPr="00F70A9E">
        <w:rPr>
          <w:rFonts w:ascii="Arial" w:hAnsi="Arial" w:cs="Arial"/>
          <w:b/>
          <w:color w:val="000000" w:themeColor="text1"/>
          <w:u w:val="single"/>
        </w:rPr>
        <w:lastRenderedPageBreak/>
        <w:t>Szafki szkolne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Szafki szkolne są własnością ZSP Nr 17 we Wrocławiu. 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>Z szafek usytuowanych na I piętrze korytarza szkolnego korzystają wyłącznie uczniowie klas 1-3 Szkoły Podstawowej nr 17 we Wrocławiu.</w:t>
      </w:r>
    </w:p>
    <w:p w:rsidR="00EE04DB" w:rsidRPr="00113B77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113B77">
        <w:rPr>
          <w:rFonts w:ascii="Arial" w:hAnsi="Arial" w:cs="Arial"/>
        </w:rPr>
        <w:t xml:space="preserve">Dostęp do szafek dla uczniów edukacji wczesnoszkolnej jest możliwy </w:t>
      </w:r>
      <w:r w:rsidRPr="00113B77">
        <w:rPr>
          <w:rFonts w:ascii="Arial" w:hAnsi="Arial" w:cs="Arial"/>
        </w:rPr>
        <w:br/>
      </w:r>
      <w:r>
        <w:rPr>
          <w:rFonts w:ascii="Arial" w:hAnsi="Arial" w:cs="Arial"/>
        </w:rPr>
        <w:t>w godzinach 7.15 do 17.30. D</w:t>
      </w:r>
      <w:r w:rsidRPr="00113B77">
        <w:rPr>
          <w:rFonts w:ascii="Arial" w:hAnsi="Arial" w:cs="Arial"/>
        </w:rPr>
        <w:t>zieci korzystające ze świetlicy mają dostęp do szafek od godz</w:t>
      </w:r>
      <w:r>
        <w:rPr>
          <w:rFonts w:ascii="Arial" w:hAnsi="Arial" w:cs="Arial"/>
        </w:rPr>
        <w:t>. 6.30 jedynie pod opieką rodziców.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>Kierownik gospodarczy prowadzi ewidencję korzystania z szafek, a każdy wychowawca klasy ma w dzienniku zapisany wykaz szafek dla swojej klasy na dany rok szkolny.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Szafki szkolne mają służyć uczniom do przechowywania obuwia, ubrań </w:t>
      </w:r>
      <w:r w:rsidRPr="00F70A9E">
        <w:rPr>
          <w:rFonts w:ascii="Arial" w:hAnsi="Arial" w:cs="Arial"/>
          <w:color w:val="000000" w:themeColor="text1"/>
        </w:rPr>
        <w:br/>
        <w:t>oraz innych przedmiotów niezbędnych na terenie szkoły.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>Uczeń, który otrzymał szafkę szkolną powinien zadbać o jej należyte użytkowanie i  poszanowanie oraz utrzymanie porządku.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Uczeń nie może udostępniać przydzielonej szafki innym uczniom, zamieniać się z nimi na szafki, a także samodzielnie zajmować szafki innej niż ta, </w:t>
      </w:r>
      <w:r w:rsidRPr="00F70A9E">
        <w:rPr>
          <w:rFonts w:ascii="Arial" w:hAnsi="Arial" w:cs="Arial"/>
          <w:color w:val="000000" w:themeColor="text1"/>
        </w:rPr>
        <w:br/>
        <w:t>którą otrzymał w przydziale od wychowawcy.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Użytkownik szafki ponosi odpowiedzialność za jej zawartość.</w:t>
      </w:r>
    </w:p>
    <w:p w:rsidR="00EE04DB" w:rsidRPr="00113B77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13B77">
        <w:rPr>
          <w:rFonts w:ascii="Arial" w:hAnsi="Arial" w:cs="Arial"/>
          <w:color w:val="000000" w:themeColor="text1"/>
        </w:rPr>
        <w:t xml:space="preserve">Szkoła nie ponosi odpowiedzialności za wartościowe rzeczy pozostawione </w:t>
      </w:r>
      <w:r w:rsidRPr="00113B77">
        <w:rPr>
          <w:rFonts w:ascii="Arial" w:hAnsi="Arial" w:cs="Arial"/>
          <w:color w:val="000000" w:themeColor="text1"/>
        </w:rPr>
        <w:br/>
        <w:t>w szafkach uczniowskich.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Uczeń nie powinien przechowywać w szafce żadnych przedmiotów szklanych, produktów spożywczych, napojów z niezabezpieczonym zamknięciem, brudnej odzieży i innych rzeczy zagrażających bezpieczeństwu i higienie.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 xml:space="preserve"> Zabrania się dokonywania wewnątrz i na zewnątrz szafki napisów, rysunków </w:t>
      </w:r>
      <w:r w:rsidRPr="00F70A9E">
        <w:rPr>
          <w:rFonts w:ascii="Arial" w:hAnsi="Arial" w:cs="Arial"/>
          <w:color w:val="000000" w:themeColor="text1"/>
        </w:rPr>
        <w:br/>
        <w:t>i naklejania czegokolwiek oraz innych działań mających skutek trwały.</w:t>
      </w:r>
    </w:p>
    <w:p w:rsidR="00EE04DB" w:rsidRPr="00113B77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W przypadku wykrycia sprawcy  dewastacji szafki uczniowskiej, ponosi on całkowity koszt związany z naprawą lub wymianą – zakupem nowej szafki (odpowiedzialność materialna Rodziców</w:t>
      </w:r>
      <w:r w:rsidRPr="00113B77">
        <w:rPr>
          <w:rFonts w:ascii="Arial" w:hAnsi="Arial" w:cs="Arial"/>
          <w:color w:val="000000" w:themeColor="text1"/>
        </w:rPr>
        <w:t>).W przypadku zniszczenia szafki Rodzice ucznia ponoszą koszty jej naprawy.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Zakazuje się przesuwania szafek oraz wrzucania czegokolwiek za szafki.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Raz w półroczu</w:t>
      </w:r>
      <w:r w:rsidRPr="00F70A9E">
        <w:rPr>
          <w:rFonts w:ascii="Arial" w:hAnsi="Arial" w:cs="Arial"/>
          <w:color w:val="000000" w:themeColor="text1"/>
        </w:rPr>
        <w:t xml:space="preserve"> wychowawca sprawdza stan szafki w obecności ucznia.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W przypadku kradzieży rzeczy pozostawionych w szafce należy niezwłocznie zawiadomić o tym wychowawcę klasy,  wicedyrektora szkoły lub nauczyciela.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lastRenderedPageBreak/>
        <w:t xml:space="preserve"> </w:t>
      </w: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Każdy zamek posiada dwa klucze: jeden do użytku ucznia i jeden zapasowy, który pozostaje w szkole i nie podlega wydawaniu.</w:t>
      </w:r>
    </w:p>
    <w:p w:rsidR="00EE04DB" w:rsidRPr="00F70A9E" w:rsidRDefault="00EE04DB" w:rsidP="00125C39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Uczeń otrzymuje nieodpłatnie klucz do szafki, który podlega zwrotowi wychowawcy klasy prze</w:t>
      </w:r>
      <w:r>
        <w:rPr>
          <w:rFonts w:ascii="Arial" w:hAnsi="Arial" w:cs="Arial"/>
          <w:color w:val="000000" w:themeColor="text1"/>
        </w:rPr>
        <w:t>d zakończeniem roku szkolnego. </w:t>
      </w:r>
      <w:r w:rsidRPr="00F70A9E">
        <w:rPr>
          <w:rFonts w:ascii="Arial" w:hAnsi="Arial" w:cs="Arial"/>
          <w:color w:val="000000" w:themeColor="text1"/>
        </w:rPr>
        <w:t xml:space="preserve"> Jeżeli uczeń odchodzi ze szkoły w trakcie trwania roku szkolnego ma </w:t>
      </w:r>
      <w:r w:rsidRPr="00F70A9E">
        <w:rPr>
          <w:rFonts w:ascii="Arial" w:hAnsi="Arial" w:cs="Arial"/>
          <w:color w:val="000000" w:themeColor="text1"/>
          <w:u w:val="single"/>
        </w:rPr>
        <w:t>obowiązek zwrócić klucz do swojej szafki wychowawcy klasy.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>Do zwrotu przyjmowane są klucze oryginalne z wypisanym numerem szafki.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Na tydzień przed zakończeniem roku szkolnego uczeń jest zobowiązany do opróżnienia szafki</w:t>
      </w:r>
      <w:r>
        <w:rPr>
          <w:rFonts w:ascii="Arial" w:hAnsi="Arial" w:cs="Arial"/>
          <w:color w:val="000000" w:themeColor="text1"/>
        </w:rPr>
        <w:t>, posprzątania jej</w:t>
      </w:r>
      <w:r w:rsidRPr="00F70A9E">
        <w:rPr>
          <w:rFonts w:ascii="Arial" w:hAnsi="Arial" w:cs="Arial"/>
          <w:color w:val="000000" w:themeColor="text1"/>
        </w:rPr>
        <w:t xml:space="preserve"> i oddania klucza wychowawcy. W przypadku pozostawienia rzeczy w szafce na czas wakacji, szafka zostanie otwarta pod koniec sierpnia,  a jej zawartość usunięta   przez pracownika obsługi. Rzeczy nieodebrane z szafek do końca sierpnia przekazuje się do utylizacji.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F70A9E">
        <w:rPr>
          <w:rFonts w:ascii="Arial" w:hAnsi="Arial" w:cs="Arial"/>
          <w:color w:val="000000" w:themeColor="text1"/>
        </w:rPr>
        <w:t xml:space="preserve">W przypadku zagubienia klucza uczeń zobowiązany jest do powiadomienia </w:t>
      </w:r>
      <w:r>
        <w:rPr>
          <w:rFonts w:ascii="Arial" w:hAnsi="Arial" w:cs="Arial"/>
          <w:color w:val="000000" w:themeColor="text1"/>
        </w:rPr>
        <w:br/>
      </w:r>
      <w:r w:rsidRPr="00F70A9E">
        <w:rPr>
          <w:rFonts w:ascii="Arial" w:hAnsi="Arial" w:cs="Arial"/>
          <w:color w:val="000000" w:themeColor="text1"/>
        </w:rPr>
        <w:t>o tym fakcie wychowawcę, pracownika portierni. Klucz dorabiany jest na koszt ucznia.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Nie wolno samodzielnie dorabiać kluczy do szafek oraz otwierać swoim kluczem innych szafek. Klucza do szafki nie należy pozostawiać  w zamku.</w:t>
      </w:r>
    </w:p>
    <w:p w:rsidR="00EE04DB" w:rsidRPr="00F70A9E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 W przypadku nieobecności użytkownika szafki, gdy zachodzi taka konieczność pracownik szkoły po uzyskaniu wcześniejszej zgody dyrektora lub wicedyrektora szkoły ma prawo wglądu do jego szafki w obecności innego pracownika szkoły.</w:t>
      </w:r>
    </w:p>
    <w:p w:rsidR="00EE04DB" w:rsidRPr="00F70A9E" w:rsidRDefault="00EE04DB" w:rsidP="00EE04DB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regulaminem zapoznaje</w:t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 rodziców i uczniów</w:t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EE04DB" w:rsidRPr="00F70A9E" w:rsidRDefault="00EE04DB" w:rsidP="00EE04DB">
      <w:pPr>
        <w:pStyle w:val="Akapitzlist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F70A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Sprawy nieobjęte regulaminem będą rozpatrywane indywidualnie przez wychowawcę klasy, dyrektora szkoły.</w:t>
      </w:r>
    </w:p>
    <w:p w:rsidR="002C3AA4" w:rsidRPr="00EE04DB" w:rsidRDefault="00EE04DB" w:rsidP="00EE04DB">
      <w:pPr>
        <w:pStyle w:val="NormalnyWeb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70A9E">
        <w:rPr>
          <w:rFonts w:ascii="Arial" w:hAnsi="Arial" w:cs="Arial"/>
          <w:color w:val="000000" w:themeColor="text1"/>
        </w:rPr>
        <w:t xml:space="preserve"> Niniejszy </w:t>
      </w:r>
      <w:r>
        <w:rPr>
          <w:rFonts w:ascii="Arial" w:hAnsi="Arial" w:cs="Arial"/>
          <w:color w:val="000000" w:themeColor="text1"/>
        </w:rPr>
        <w:t>r</w:t>
      </w:r>
      <w:r w:rsidRPr="00F70A9E">
        <w:rPr>
          <w:rFonts w:ascii="Arial" w:hAnsi="Arial" w:cs="Arial"/>
          <w:color w:val="000000" w:themeColor="text1"/>
        </w:rPr>
        <w:t xml:space="preserve">egulamin obowiązuje od dnia 4.09.2017 r. i jest udostępniony </w:t>
      </w:r>
      <w:r w:rsidRPr="00F70A9E">
        <w:rPr>
          <w:rFonts w:ascii="Arial" w:hAnsi="Arial" w:cs="Arial"/>
          <w:color w:val="000000" w:themeColor="text1"/>
        </w:rPr>
        <w:br/>
        <w:t>na stronie internetowej  szkoły</w:t>
      </w:r>
      <w:r>
        <w:rPr>
          <w:rFonts w:ascii="Arial" w:hAnsi="Arial" w:cs="Arial"/>
          <w:color w:val="000000" w:themeColor="text1"/>
        </w:rPr>
        <w:t>.</w:t>
      </w:r>
    </w:p>
    <w:sectPr w:rsidR="002C3AA4" w:rsidRPr="00EE04DB" w:rsidSect="00125C39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EC" w:rsidRDefault="00C07CEC" w:rsidP="00EE04DB">
      <w:r>
        <w:separator/>
      </w:r>
    </w:p>
  </w:endnote>
  <w:endnote w:type="continuationSeparator" w:id="0">
    <w:p w:rsidR="00C07CEC" w:rsidRDefault="00C07CEC" w:rsidP="00EE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321670"/>
      <w:docPartObj>
        <w:docPartGallery w:val="Page Numbers (Bottom of Page)"/>
        <w:docPartUnique/>
      </w:docPartObj>
    </w:sdtPr>
    <w:sdtEndPr/>
    <w:sdtContent>
      <w:p w:rsidR="00EE04DB" w:rsidRDefault="007D552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B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04DB" w:rsidRDefault="00EE0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EC" w:rsidRDefault="00C07CEC" w:rsidP="00EE04DB">
      <w:r>
        <w:separator/>
      </w:r>
    </w:p>
  </w:footnote>
  <w:footnote w:type="continuationSeparator" w:id="0">
    <w:p w:rsidR="00C07CEC" w:rsidRDefault="00C07CEC" w:rsidP="00EE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DB" w:rsidRPr="00EE04DB" w:rsidRDefault="00EE04DB" w:rsidP="00EE04DB">
    <w:pPr>
      <w:jc w:val="center"/>
      <w:rPr>
        <w:rFonts w:ascii="Arial" w:hAnsi="Arial" w:cs="Arial"/>
        <w:i/>
        <w:sz w:val="23"/>
        <w:szCs w:val="23"/>
      </w:rPr>
    </w:pPr>
    <w:r w:rsidRPr="00EE04DB">
      <w:rPr>
        <w:rFonts w:ascii="Arial" w:hAnsi="Arial" w:cs="Arial"/>
        <w:i/>
        <w:sz w:val="23"/>
        <w:szCs w:val="23"/>
      </w:rPr>
      <w:t>Załącznik nr 1 do Zarządzenia nr 17/2017 Dyrektora ZSP Nr 17 we Wrocławiu</w:t>
    </w:r>
  </w:p>
  <w:p w:rsidR="00EE04DB" w:rsidRPr="00EE04DB" w:rsidRDefault="00EE04DB" w:rsidP="00EE04DB">
    <w:pPr>
      <w:pStyle w:val="Nagwek"/>
      <w:jc w:val="center"/>
      <w:rPr>
        <w:i/>
      </w:rPr>
    </w:pPr>
    <w:r w:rsidRPr="00EE04DB">
      <w:rPr>
        <w:rFonts w:ascii="Arial" w:hAnsi="Arial" w:cs="Arial"/>
        <w:i/>
        <w:sz w:val="23"/>
        <w:szCs w:val="23"/>
      </w:rPr>
      <w:t>z dnia  4 września 2017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7FC4"/>
    <w:multiLevelType w:val="multilevel"/>
    <w:tmpl w:val="C48489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84354"/>
    <w:multiLevelType w:val="hybridMultilevel"/>
    <w:tmpl w:val="31D88984"/>
    <w:lvl w:ilvl="0" w:tplc="8E70CB20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B9"/>
    <w:rsid w:val="00125C39"/>
    <w:rsid w:val="002C3AA4"/>
    <w:rsid w:val="00747BFF"/>
    <w:rsid w:val="007D552E"/>
    <w:rsid w:val="00811AA5"/>
    <w:rsid w:val="00A66792"/>
    <w:rsid w:val="00AD1B58"/>
    <w:rsid w:val="00C07CEC"/>
    <w:rsid w:val="00CA1FB9"/>
    <w:rsid w:val="00D11BF9"/>
    <w:rsid w:val="00ED0B49"/>
    <w:rsid w:val="00EE04DB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1FB9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uiPriority w:val="99"/>
    <w:semiHidden/>
    <w:rsid w:val="00CA1FB9"/>
    <w:pPr>
      <w:spacing w:before="100" w:beforeAutospacing="1" w:after="100" w:afterAutospacing="1"/>
    </w:pPr>
  </w:style>
  <w:style w:type="paragraph" w:customStyle="1" w:styleId="Normalny1">
    <w:name w:val="Normalny1"/>
    <w:rsid w:val="00CA1FB9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EE0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0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1FB9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uiPriority w:val="99"/>
    <w:semiHidden/>
    <w:rsid w:val="00CA1FB9"/>
    <w:pPr>
      <w:spacing w:before="100" w:beforeAutospacing="1" w:after="100" w:afterAutospacing="1"/>
    </w:pPr>
  </w:style>
  <w:style w:type="paragraph" w:customStyle="1" w:styleId="Normalny1">
    <w:name w:val="Normalny1"/>
    <w:rsid w:val="00CA1FB9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EE0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0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0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4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4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SP17</dc:creator>
  <cp:lastModifiedBy>Ewa</cp:lastModifiedBy>
  <cp:revision>4</cp:revision>
  <dcterms:created xsi:type="dcterms:W3CDTF">2017-11-05T12:40:00Z</dcterms:created>
  <dcterms:modified xsi:type="dcterms:W3CDTF">2017-11-05T12:42:00Z</dcterms:modified>
</cp:coreProperties>
</file>